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-628650</wp:posOffset>
                </wp:positionH>
                <wp:positionV relativeFrom="margin">
                  <wp:posOffset>-238125</wp:posOffset>
                </wp:positionV>
                <wp:extent cx="1257300" cy="1076325"/>
                <wp:effectExtent l="0" t="0" r="0" b="0"/>
                <wp:wrapSquare wrapText="bothSides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304644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257298" cy="1076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margin;margin-left:-49.50pt;mso-position-horizontal:absolute;mso-position-vertical-relative:margin;margin-top:-18.75pt;mso-position-vertical:absolute;width:99.00pt;height:84.75pt;mso-wrap-distance-left:9.00pt;mso-wrap-distance-top:0.00pt;mso-wrap-distance-right:9.00pt;mso-wrap-distance-bottom:0.00pt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           Муниципальное бюджетное общеобразовательное учреждение 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/>
        </w:rPr>
      </w:r>
    </w:p>
    <w:p>
      <w:pPr>
        <w:pBdr/>
        <w:spacing w:after="0" w:line="240" w:lineRule="auto"/>
        <w:ind/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 w:eastAsia="ru-RU"/>
        </w:rPr>
        <w:t xml:space="preserve">Образовательный центр «ФЛАГМАН» с углубленным изучением отдельных предметов</w:t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/>
        </w:rPr>
      </w:r>
      <w:r>
        <w:rPr>
          <w:rFonts w:ascii="Times New Roman" w:hAnsi="Times New Roman" w:eastAsia="Calibri" w:cs="Times New Roman"/>
          <w:b/>
          <w:color w:val="000000"/>
          <w:sz w:val="20"/>
          <w:szCs w:val="20"/>
          <w:lang w:val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дошкольное отделение - детский сад №5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</w:r>
    </w:p>
    <w:p>
      <w:pPr>
        <w:widowControl w:val="false"/>
        <w:pBdr/>
        <w:shd w:val="clear" w:color="auto" w:fill="ffffff"/>
        <w:spacing w:after="0" w:line="312" w:lineRule="atLeast"/>
        <w:ind/>
        <w:jc w:val="center"/>
        <w:rPr>
          <w:rFonts w:ascii="Times New Roman" w:hAnsi="Times New Roman" w:eastAsia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(МБОУ ОЦ </w:t>
      </w:r>
      <w:r>
        <w:rPr>
          <w:rFonts w:ascii="Times New Roman" w:hAnsi="Times New Roman" w:eastAsia="Calibri" w:cs="Times New Roman"/>
          <w:b/>
          <w:sz w:val="20"/>
          <w:szCs w:val="20"/>
          <w:lang w:val="ru-RU"/>
        </w:rPr>
        <w:t xml:space="preserve">«ФЛАГМАН»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val="ru-RU" w:bidi="ru-RU"/>
        </w:rPr>
        <w:t xml:space="preserve">)</w:t>
      </w:r>
      <w:r>
        <w:rPr>
          <w:rFonts w:ascii="Times New Roman" w:hAnsi="Times New Roman" w:eastAsia="Times New Roman" w:cs="Times New Roman"/>
          <w:bCs/>
          <w:sz w:val="20"/>
          <w:szCs w:val="20"/>
          <w:lang w:val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val="ru-RU"/>
        </w:rPr>
      </w:r>
    </w:p>
    <w:p>
      <w:pPr>
        <w:pBdr/>
        <w:spacing w:after="181"/>
        <w:ind w:firstLine="425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Патриотическое воспитание в детском са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ду играет важную роль в формировании у детей чувства любви к своей Родине, уважения к истории и культуре нашей страны. Проведение праздника, посвященного 80-летию Победы, является прекрасным поводом для воспитания патриотизма и гордости за героизм предков.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181"/>
        <w:ind w:firstLine="425"/>
        <w:contextualSpacing w:val="tru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12600" cy="383445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73301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112599" cy="383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02.57pt;height:301.93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Цель праздника — формирование у дошкольников представлений о Великой Отечественной войне, уважение к ветеранам и благодарности к защитникам Отечества.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План мероприятия: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Подготовительный этап: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Изучение исторической информации о событиях войны, подвигах героев, символах Победы.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2. Создание тематической выставки рисунков и поделок детей, посвященных Дню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Победы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3. Оформление группы детского сада: плакаты, стенгазета, портреты ветеранов.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Основная программа: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Открытие праздника с торжественным вступительным словом воспитателей.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3. Чтение стихов о Победе детьми.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hyperlink r:id="rId10" w:tooltip="https://disk.yandex.ru/i/qRzPgAJdMaBnrQ" w:history="1">
        <w:r>
          <w:rPr>
            <w:rStyle w:val="892"/>
            <w:rFonts w:ascii="Times New Roman" w:hAnsi="Times New Roman" w:eastAsia="Times New Roman" w:cs="Times New Roman"/>
            <w:sz w:val="28"/>
            <w:szCs w:val="28"/>
            <w:highlight w:val="none"/>
            <w:lang w:val="ru-RU" w:bidi="ru-RU"/>
          </w:rPr>
          <w:t xml:space="preserve">https://disk.yandex.ru/i/qRzPgAJdMaBnrQ</w:t>
        </w:r>
        <w:r>
          <w:rPr>
            <w:rStyle w:val="892"/>
            <w:rFonts w:ascii="Times New Roman" w:hAnsi="Times New Roman" w:eastAsia="Times New Roman" w:cs="Times New Roman"/>
            <w:sz w:val="28"/>
            <w:szCs w:val="28"/>
            <w:highlight w:val="none"/>
            <w:lang w:val="ru-RU" w:bidi="ru-RU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hyperlink r:id="rId11" w:tooltip="https://disk.yandex.ru/i/UF-MNz0bkApEwQ" w:history="1">
        <w:r>
          <w:rPr>
            <w:rStyle w:val="892"/>
            <w:rFonts w:ascii="Times New Roman" w:hAnsi="Times New Roman" w:eastAsia="Times New Roman" w:cs="Times New Roman"/>
            <w:sz w:val="28"/>
            <w:szCs w:val="28"/>
            <w:highlight w:val="none"/>
            <w:lang w:val="ru-RU" w:bidi="ru-RU"/>
          </w:rPr>
          <w:t xml:space="preserve">https://disk.yandex.ru/i/UF-MNz0bkApEwQ</w:t>
        </w:r>
        <w:r>
          <w:rPr>
            <w:rStyle w:val="892"/>
            <w:rFonts w:ascii="Times New Roman" w:hAnsi="Times New Roman" w:eastAsia="Times New Roman" w:cs="Times New Roman"/>
            <w:sz w:val="28"/>
            <w:szCs w:val="28"/>
            <w:highlight w:val="none"/>
            <w:lang w:val="ru-RU" w:bidi="ru-RU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4. Исполнение песен военных лет, сопровождаемое музыкальным оформлением.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283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Итоговый этап: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Обсуждение увиденного и услышанного с детьми, закрепление полученных знаний.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2. Награждение активных участников 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вручение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благодарственных писем родителям.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Bdr/>
        <w:spacing w:after="181"/>
        <w:ind w:firstLine="425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Проведение такого праздника формирует у детей положительное отношение к историческим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событиям, развивает чувство сопричастности к судьбе страны, учит уважительно относиться к старшим поколениям. Патриотическое воспитание начинается с раннего возраста и продолжается всю жизнь, закладывая основы нравственности и гражданской ответственности.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 w:after="181"/>
        <w:ind w:firstLine="425"/>
        <w:contextualSpacing w:val="true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hyperlink r:id="rId12" w:tooltip="https://disk.yandex.ru/a/l1DZMl3oydWzqg" w:history="1">
        <w:r>
          <w:rPr>
            <w:rStyle w:val="892"/>
            <w:rFonts w:ascii="Times New Roman" w:hAnsi="Times New Roman" w:eastAsia="Times New Roman" w:cs="Times New Roman"/>
            <w:sz w:val="28"/>
            <w:szCs w:val="28"/>
            <w:highlight w:val="none"/>
            <w:lang w:val="ru-RU"/>
          </w:rPr>
          <w:t xml:space="preserve">https://disk.yandex.ru/a/l1DZMl3oydWzqg</w:t>
        </w:r>
        <w:r>
          <w:rPr>
            <w:rStyle w:val="892"/>
            <w:rFonts w:ascii="Times New Roman" w:hAnsi="Times New Roman" w:eastAsia="Times New Roman" w:cs="Times New Roman"/>
            <w:sz w:val="28"/>
            <w:szCs w:val="28"/>
            <w:highlight w:val="none"/>
            <w:lang w:val="ru-RU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Borders w:display="allPages" w:offsetFrom="page" w:zOrder="front">
        <w:bottom w:color="auto" w:space="24" w:sz="24" w:val="single"/>
        <w:left w:color="auto" w:space="24" w:sz="24" w:val="single"/>
        <w:right w:color="auto" w:space="24" w:sz="24" w:val="single"/>
        <w:top w:color="auto" w:space="24" w:sz="24" w:val="single"/>
      </w:pgBorders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728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2">
    <w:name w:val="Heading 2 Char"/>
    <w:basedOn w:val="728"/>
    <w:link w:val="7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3">
    <w:name w:val="Heading 3 Char"/>
    <w:basedOn w:val="728"/>
    <w:link w:val="7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4">
    <w:name w:val="Heading 4 Char"/>
    <w:basedOn w:val="728"/>
    <w:link w:val="7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5">
    <w:name w:val="Heading 5 Char"/>
    <w:basedOn w:val="728"/>
    <w:link w:val="7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6">
    <w:name w:val="Heading 6 Char"/>
    <w:basedOn w:val="728"/>
    <w:link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7">
    <w:name w:val="Heading 7 Char"/>
    <w:basedOn w:val="728"/>
    <w:link w:val="7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08">
    <w:name w:val="Heading 8 Char"/>
    <w:basedOn w:val="728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09">
    <w:name w:val="Heading 9 Char"/>
    <w:basedOn w:val="728"/>
    <w:link w:val="7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0">
    <w:name w:val="Title Char"/>
    <w:basedOn w:val="728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1">
    <w:name w:val="Subtitle Char"/>
    <w:basedOn w:val="728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2">
    <w:name w:val="Quote Char"/>
    <w:basedOn w:val="728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3">
    <w:name w:val="Intense Quote Char"/>
    <w:basedOn w:val="728"/>
    <w:link w:val="87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Header Char"/>
    <w:basedOn w:val="728"/>
    <w:link w:val="881"/>
    <w:uiPriority w:val="99"/>
    <w:pPr>
      <w:pBdr/>
      <w:spacing/>
      <w:ind/>
    </w:pPr>
  </w:style>
  <w:style w:type="character" w:styleId="715">
    <w:name w:val="Footer Char"/>
    <w:basedOn w:val="728"/>
    <w:link w:val="883"/>
    <w:uiPriority w:val="99"/>
    <w:pPr>
      <w:pBdr/>
      <w:spacing/>
      <w:ind/>
    </w:pPr>
  </w:style>
  <w:style w:type="character" w:styleId="716">
    <w:name w:val="Footnote Text Char"/>
    <w:basedOn w:val="728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717">
    <w:name w:val="Endnote Text Char"/>
    <w:basedOn w:val="728"/>
    <w:link w:val="889"/>
    <w:uiPriority w:val="99"/>
    <w:semiHidden/>
    <w:pPr>
      <w:pBdr/>
      <w:spacing/>
      <w:ind/>
    </w:pPr>
    <w:rPr>
      <w:sz w:val="20"/>
      <w:szCs w:val="20"/>
    </w:rPr>
  </w:style>
  <w:style w:type="paragraph" w:styleId="718" w:default="1">
    <w:name w:val="Normal"/>
    <w:qFormat/>
    <w:pPr>
      <w:pBdr/>
      <w:spacing/>
      <w:ind/>
    </w:pPr>
  </w:style>
  <w:style w:type="paragraph" w:styleId="719">
    <w:name w:val="Heading 1"/>
    <w:basedOn w:val="718"/>
    <w:next w:val="718"/>
    <w:link w:val="85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20">
    <w:name w:val="Heading 2"/>
    <w:basedOn w:val="718"/>
    <w:next w:val="718"/>
    <w:link w:val="85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1">
    <w:name w:val="Heading 3"/>
    <w:basedOn w:val="718"/>
    <w:next w:val="718"/>
    <w:link w:val="85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2">
    <w:name w:val="Heading 4"/>
    <w:basedOn w:val="718"/>
    <w:next w:val="718"/>
    <w:link w:val="86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23">
    <w:name w:val="Heading 5"/>
    <w:basedOn w:val="718"/>
    <w:next w:val="718"/>
    <w:link w:val="86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24">
    <w:name w:val="Heading 6"/>
    <w:basedOn w:val="718"/>
    <w:next w:val="718"/>
    <w:link w:val="86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5">
    <w:name w:val="Heading 7"/>
    <w:basedOn w:val="718"/>
    <w:next w:val="718"/>
    <w:link w:val="86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6">
    <w:name w:val="Heading 8"/>
    <w:basedOn w:val="718"/>
    <w:next w:val="718"/>
    <w:link w:val="86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7">
    <w:name w:val="Heading 9"/>
    <w:basedOn w:val="718"/>
    <w:next w:val="718"/>
    <w:link w:val="86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8" w:default="1">
    <w:name w:val="Default Paragraph Font"/>
    <w:uiPriority w:val="1"/>
    <w:semiHidden/>
    <w:unhideWhenUsed/>
    <w:pPr>
      <w:pBdr/>
      <w:spacing/>
      <w:ind/>
    </w:pPr>
  </w:style>
  <w:style w:type="table" w:styleId="72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0" w:default="1">
    <w:name w:val="No List"/>
    <w:uiPriority w:val="99"/>
    <w:semiHidden/>
    <w:unhideWhenUsed/>
    <w:pPr>
      <w:pBdr/>
      <w:spacing/>
      <w:ind/>
    </w:pPr>
  </w:style>
  <w:style w:type="table" w:styleId="731">
    <w:name w:val="Table Grid"/>
    <w:basedOn w:val="72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Table Grid Light"/>
    <w:basedOn w:val="7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Plain Table 1"/>
    <w:basedOn w:val="72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Plain Table 2"/>
    <w:basedOn w:val="72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Plain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Plain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Plain Table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4 - Accent 1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4 - Accent 2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4 - Accent 3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4 - Accent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5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6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5 Dark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5 Dark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4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4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4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4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5 Dark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5 Dark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ned - Accent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ned - Accent 1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ned - Accent 2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ned - Accent 3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 4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5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6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&amp; Lined - Accent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&amp; Lined - Accent 1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&amp; Lined - Accent 2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Bordered &amp; Lined - Accent 3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 4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5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6"/>
    <w:basedOn w:val="729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7" w:customStyle="1">
    <w:name w:val="Заголовок 1 Знак"/>
    <w:basedOn w:val="728"/>
    <w:link w:val="71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58" w:customStyle="1">
    <w:name w:val="Заголовок 2 Знак"/>
    <w:basedOn w:val="728"/>
    <w:link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59" w:customStyle="1">
    <w:name w:val="Заголовок 3 Знак"/>
    <w:basedOn w:val="728"/>
    <w:link w:val="72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0" w:customStyle="1">
    <w:name w:val="Заголовок 4 Знак"/>
    <w:basedOn w:val="728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1" w:customStyle="1">
    <w:name w:val="Заголовок 5 Знак"/>
    <w:basedOn w:val="728"/>
    <w:link w:val="72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62" w:customStyle="1">
    <w:name w:val="Заголовок 6 Знак"/>
    <w:basedOn w:val="728"/>
    <w:link w:val="7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3" w:customStyle="1">
    <w:name w:val="Заголовок 7 Знак"/>
    <w:basedOn w:val="728"/>
    <w:link w:val="7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4" w:customStyle="1">
    <w:name w:val="Заголовок 8 Знак"/>
    <w:basedOn w:val="728"/>
    <w:link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customStyle="1">
    <w:name w:val="Заголовок 9 Знак"/>
    <w:basedOn w:val="728"/>
    <w:link w:val="7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6">
    <w:name w:val="Title"/>
    <w:basedOn w:val="718"/>
    <w:next w:val="718"/>
    <w:link w:val="86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7" w:customStyle="1">
    <w:name w:val="Название Знак"/>
    <w:basedOn w:val="728"/>
    <w:link w:val="8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8">
    <w:name w:val="Subtitle"/>
    <w:basedOn w:val="718"/>
    <w:next w:val="718"/>
    <w:link w:val="86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9" w:customStyle="1">
    <w:name w:val="Подзаголовок Знак"/>
    <w:basedOn w:val="728"/>
    <w:link w:val="8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0">
    <w:name w:val="Quote"/>
    <w:basedOn w:val="718"/>
    <w:next w:val="718"/>
    <w:link w:val="87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1" w:customStyle="1">
    <w:name w:val="Цитата 2 Знак"/>
    <w:basedOn w:val="728"/>
    <w:link w:val="8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Intense Emphasis"/>
    <w:basedOn w:val="72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73">
    <w:name w:val="Intense Quote"/>
    <w:basedOn w:val="718"/>
    <w:next w:val="718"/>
    <w:link w:val="87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74" w:customStyle="1">
    <w:name w:val="Выделенная цитата Знак"/>
    <w:basedOn w:val="728"/>
    <w:link w:val="87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75">
    <w:name w:val="Intense Reference"/>
    <w:basedOn w:val="72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76">
    <w:name w:val="Subtle Emphasis"/>
    <w:basedOn w:val="7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7">
    <w:name w:val="Emphasis"/>
    <w:basedOn w:val="728"/>
    <w:uiPriority w:val="20"/>
    <w:qFormat/>
    <w:pPr>
      <w:pBdr/>
      <w:spacing/>
      <w:ind/>
    </w:pPr>
    <w:rPr>
      <w:i/>
      <w:iCs/>
    </w:rPr>
  </w:style>
  <w:style w:type="character" w:styleId="878">
    <w:name w:val="Strong"/>
    <w:basedOn w:val="728"/>
    <w:uiPriority w:val="22"/>
    <w:qFormat/>
    <w:pPr>
      <w:pBdr/>
      <w:spacing/>
      <w:ind/>
    </w:pPr>
    <w:rPr>
      <w:b/>
      <w:bCs/>
    </w:rPr>
  </w:style>
  <w:style w:type="character" w:styleId="879">
    <w:name w:val="Subtle Reference"/>
    <w:basedOn w:val="7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0">
    <w:name w:val="Book Title"/>
    <w:basedOn w:val="7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1">
    <w:name w:val="Header"/>
    <w:basedOn w:val="718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 w:customStyle="1">
    <w:name w:val="Верхний колонтитул Знак"/>
    <w:basedOn w:val="728"/>
    <w:link w:val="881"/>
    <w:uiPriority w:val="99"/>
    <w:pPr>
      <w:pBdr/>
      <w:spacing/>
      <w:ind/>
    </w:pPr>
  </w:style>
  <w:style w:type="paragraph" w:styleId="883">
    <w:name w:val="Footer"/>
    <w:basedOn w:val="718"/>
    <w:link w:val="88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4" w:customStyle="1">
    <w:name w:val="Нижний колонтитул Знак"/>
    <w:basedOn w:val="728"/>
    <w:link w:val="883"/>
    <w:uiPriority w:val="99"/>
    <w:pPr>
      <w:pBdr/>
      <w:spacing/>
      <w:ind/>
    </w:pPr>
  </w:style>
  <w:style w:type="paragraph" w:styleId="885">
    <w:name w:val="Caption"/>
    <w:basedOn w:val="718"/>
    <w:next w:val="718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86">
    <w:name w:val="footnote text"/>
    <w:basedOn w:val="718"/>
    <w:link w:val="88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7" w:customStyle="1">
    <w:name w:val="Текст сноски Знак"/>
    <w:basedOn w:val="728"/>
    <w:link w:val="886"/>
    <w:uiPriority w:val="99"/>
    <w:semiHidden/>
    <w:pPr>
      <w:pBdr/>
      <w:spacing/>
      <w:ind/>
    </w:pPr>
    <w:rPr>
      <w:sz w:val="20"/>
      <w:szCs w:val="20"/>
    </w:rPr>
  </w:style>
  <w:style w:type="character" w:styleId="888">
    <w:name w:val="foot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18"/>
    <w:link w:val="89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0" w:customStyle="1">
    <w:name w:val="Текст концевой сноски Знак"/>
    <w:basedOn w:val="728"/>
    <w:link w:val="889"/>
    <w:uiPriority w:val="99"/>
    <w:semiHidden/>
    <w:pPr>
      <w:pBdr/>
      <w:spacing/>
      <w:ind/>
    </w:pPr>
    <w:rPr>
      <w:sz w:val="20"/>
      <w:szCs w:val="20"/>
    </w:rPr>
  </w:style>
  <w:style w:type="character" w:styleId="891">
    <w:name w:val="endnote reference"/>
    <w:basedOn w:val="728"/>
    <w:uiPriority w:val="99"/>
    <w:semiHidden/>
    <w:unhideWhenUsed/>
    <w:pPr>
      <w:pBdr/>
      <w:spacing/>
      <w:ind/>
    </w:pPr>
    <w:rPr>
      <w:vertAlign w:val="superscript"/>
    </w:rPr>
  </w:style>
  <w:style w:type="character" w:styleId="892">
    <w:name w:val="Hyperlink"/>
    <w:basedOn w:val="72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3">
    <w:name w:val="FollowedHyperlink"/>
    <w:basedOn w:val="7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4">
    <w:name w:val="toc 1"/>
    <w:basedOn w:val="718"/>
    <w:next w:val="718"/>
    <w:uiPriority w:val="39"/>
    <w:unhideWhenUsed/>
    <w:pPr>
      <w:pBdr/>
      <w:spacing w:after="100"/>
      <w:ind/>
    </w:pPr>
  </w:style>
  <w:style w:type="paragraph" w:styleId="895">
    <w:name w:val="toc 2"/>
    <w:basedOn w:val="718"/>
    <w:next w:val="718"/>
    <w:uiPriority w:val="39"/>
    <w:unhideWhenUsed/>
    <w:pPr>
      <w:pBdr/>
      <w:spacing w:after="100"/>
      <w:ind w:left="220"/>
    </w:pPr>
  </w:style>
  <w:style w:type="paragraph" w:styleId="896">
    <w:name w:val="toc 3"/>
    <w:basedOn w:val="718"/>
    <w:next w:val="718"/>
    <w:uiPriority w:val="39"/>
    <w:unhideWhenUsed/>
    <w:pPr>
      <w:pBdr/>
      <w:spacing w:after="100"/>
      <w:ind w:left="440"/>
    </w:pPr>
  </w:style>
  <w:style w:type="paragraph" w:styleId="897">
    <w:name w:val="toc 4"/>
    <w:basedOn w:val="718"/>
    <w:next w:val="718"/>
    <w:uiPriority w:val="39"/>
    <w:unhideWhenUsed/>
    <w:pPr>
      <w:pBdr/>
      <w:spacing w:after="100"/>
      <w:ind w:left="660"/>
    </w:pPr>
  </w:style>
  <w:style w:type="paragraph" w:styleId="898">
    <w:name w:val="toc 5"/>
    <w:basedOn w:val="718"/>
    <w:next w:val="718"/>
    <w:uiPriority w:val="39"/>
    <w:unhideWhenUsed/>
    <w:pPr>
      <w:pBdr/>
      <w:spacing w:after="100"/>
      <w:ind w:left="880"/>
    </w:pPr>
  </w:style>
  <w:style w:type="paragraph" w:styleId="899">
    <w:name w:val="toc 6"/>
    <w:basedOn w:val="718"/>
    <w:next w:val="718"/>
    <w:uiPriority w:val="39"/>
    <w:unhideWhenUsed/>
    <w:pPr>
      <w:pBdr/>
      <w:spacing w:after="100"/>
      <w:ind w:left="1100"/>
    </w:pPr>
  </w:style>
  <w:style w:type="paragraph" w:styleId="900">
    <w:name w:val="toc 7"/>
    <w:basedOn w:val="718"/>
    <w:next w:val="718"/>
    <w:uiPriority w:val="39"/>
    <w:unhideWhenUsed/>
    <w:pPr>
      <w:pBdr/>
      <w:spacing w:after="100"/>
      <w:ind w:left="1320"/>
    </w:pPr>
  </w:style>
  <w:style w:type="paragraph" w:styleId="901">
    <w:name w:val="toc 8"/>
    <w:basedOn w:val="718"/>
    <w:next w:val="718"/>
    <w:uiPriority w:val="39"/>
    <w:unhideWhenUsed/>
    <w:pPr>
      <w:pBdr/>
      <w:spacing w:after="100"/>
      <w:ind w:left="1540"/>
    </w:pPr>
  </w:style>
  <w:style w:type="paragraph" w:styleId="902">
    <w:name w:val="toc 9"/>
    <w:basedOn w:val="718"/>
    <w:next w:val="718"/>
    <w:uiPriority w:val="39"/>
    <w:unhideWhenUsed/>
    <w:pPr>
      <w:pBdr/>
      <w:spacing w:after="100"/>
      <w:ind w:left="1760"/>
    </w:pPr>
  </w:style>
  <w:style w:type="character" w:styleId="903">
    <w:name w:val="Placeholder Text"/>
    <w:basedOn w:val="728"/>
    <w:uiPriority w:val="99"/>
    <w:semiHidden/>
    <w:pPr>
      <w:pBdr/>
      <w:spacing/>
      <w:ind/>
    </w:pPr>
    <w:rPr>
      <w:color w:val="666666"/>
    </w:r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>
    <w:name w:val="table of figures"/>
    <w:basedOn w:val="718"/>
    <w:next w:val="718"/>
    <w:uiPriority w:val="99"/>
    <w:unhideWhenUsed/>
    <w:pPr>
      <w:pBdr/>
      <w:spacing w:after="0"/>
      <w:ind/>
    </w:pPr>
  </w:style>
  <w:style w:type="paragraph" w:styleId="906">
    <w:name w:val="No Spacing"/>
    <w:basedOn w:val="718"/>
    <w:uiPriority w:val="1"/>
    <w:qFormat/>
    <w:pPr>
      <w:pBdr/>
      <w:spacing w:after="0" w:line="240" w:lineRule="auto"/>
      <w:ind/>
    </w:pPr>
  </w:style>
  <w:style w:type="paragraph" w:styleId="907">
    <w:name w:val="List Paragraph"/>
    <w:basedOn w:val="718"/>
    <w:uiPriority w:val="34"/>
    <w:qFormat/>
    <w:pPr>
      <w:pBdr/>
      <w:spacing/>
      <w:ind w:left="720"/>
      <w:contextualSpacing w:val="true"/>
    </w:pPr>
  </w:style>
  <w:style w:type="paragraph" w:styleId="908">
    <w:name w:val="Balloon Text"/>
    <w:basedOn w:val="718"/>
    <w:link w:val="90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09" w:customStyle="1">
    <w:name w:val="Текст выноски Знак"/>
    <w:basedOn w:val="728"/>
    <w:link w:val="90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hyperlink" Target="https://disk.yandex.ru/i/qRzPgAJdMaBnrQ" TargetMode="External"/><Relationship Id="rId11" Type="http://schemas.openxmlformats.org/officeDocument/2006/relationships/hyperlink" Target="https://disk.yandex.ru/i/UF-MNz0bkApEwQ" TargetMode="External"/><Relationship Id="rId12" Type="http://schemas.openxmlformats.org/officeDocument/2006/relationships/hyperlink" Target="https://disk.yandex.ru/a/l1DZMl3oydWzq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created xsi:type="dcterms:W3CDTF">2025-09-08T08:47:00Z</dcterms:created>
  <dcterms:modified xsi:type="dcterms:W3CDTF">2025-09-20T16:45:32Z</dcterms:modified>
</cp:coreProperties>
</file>